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b w:val="0"/>
          <w:bCs w:val="0"/>
          <w:color w:val="000000"/>
          <w:sz w:val="52"/>
          <w:szCs w:val="52"/>
          <w:lang w:val="en-US" w:eastAsia="zh-CN"/>
        </w:rPr>
      </w:pPr>
      <w:r>
        <w:rPr>
          <w:rFonts w:hint="default" w:ascii="Times New Roman" w:hAnsi="Times New Roman" w:eastAsia="方正大标宋_GBK" w:cs="Times New Roman"/>
          <w:b w:val="0"/>
          <w:bCs w:val="0"/>
          <w:color w:val="000000"/>
          <w:sz w:val="52"/>
          <w:szCs w:val="52"/>
          <w:lang w:val="en-US" w:eastAsia="zh-CN"/>
        </w:rPr>
        <w:t>2024</w:t>
      </w:r>
      <w:r>
        <w:rPr>
          <w:rFonts w:hint="eastAsia" w:ascii="方正大标宋_GBK" w:hAnsi="方正大标宋_GBK" w:eastAsia="方正大标宋_GBK" w:cs="方正大标宋_GBK"/>
          <w:b w:val="0"/>
          <w:bCs w:val="0"/>
          <w:color w:val="000000"/>
          <w:sz w:val="52"/>
          <w:szCs w:val="52"/>
          <w:lang w:val="en-US" w:eastAsia="zh-CN"/>
        </w:rPr>
        <w:t>年全国大学生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sz w:val="52"/>
          <w:szCs w:val="52"/>
          <w:lang w:eastAsia="zh-CN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color w:val="000000"/>
          <w:sz w:val="52"/>
          <w:szCs w:val="52"/>
          <w:lang w:val="en-US" w:eastAsia="zh-CN"/>
        </w:rPr>
        <w:t>“乡村振兴·青春笃行”计划</w:t>
      </w:r>
      <w:r>
        <w:rPr>
          <w:rFonts w:hint="eastAsia" w:ascii="方正大标宋_GBK" w:hAnsi="方正大标宋_GBK" w:eastAsia="方正大标宋_GBK" w:cs="方正大标宋_GBK"/>
          <w:sz w:val="52"/>
          <w:szCs w:val="52"/>
          <w:lang w:val="en-US" w:eastAsia="zh-CN"/>
        </w:rPr>
        <w:t>结项报告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/>
        <w:textAlignment w:val="auto"/>
        <w:rPr>
          <w:rFonts w:hint="eastAsia" w:ascii="方正楷体_GBK" w:hAnsi="方正楷体_GBK" w:eastAsia="方正楷体_GBK" w:cs="方正楷体_GBK"/>
        </w:rPr>
      </w:pPr>
      <w:r>
        <w:rPr>
          <w:rFonts w:hint="eastAsia" w:ascii="方正楷体_GBK" w:hAnsi="方正楷体_GBK" w:eastAsia="方正楷体_GBK" w:cs="方正楷体_GBK"/>
          <w:b/>
          <w:sz w:val="30"/>
          <w:lang w:val="en-US" w:eastAsia="zh-CN"/>
        </w:rPr>
        <w:t>团队</w:t>
      </w:r>
      <w:r>
        <w:rPr>
          <w:rFonts w:hint="eastAsia" w:ascii="方正楷体_GBK" w:hAnsi="方正楷体_GBK" w:eastAsia="方正楷体_GBK" w:cs="方正楷体_GBK"/>
          <w:b/>
          <w:sz w:val="30"/>
        </w:rPr>
        <w:t>名称：</w:t>
      </w:r>
      <w:r>
        <w:rPr>
          <w:rFonts w:hint="eastAsia" w:ascii="方正楷体_GBK" w:hAnsi="方正楷体_GBK" w:eastAsia="方正楷体_GBK" w:cs="方正楷体_GBK"/>
          <w:b/>
          <w:sz w:val="30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60" w:lineRule="exact"/>
        <w:ind w:left="1260" w:leftChars="600"/>
        <w:textAlignment w:val="auto"/>
        <w:rPr>
          <w:rFonts w:hint="eastAsia" w:ascii="方正楷体_GBK" w:hAnsi="方正楷体_GBK" w:eastAsia="方正楷体_GBK" w:cs="方正楷体_GBK"/>
        </w:rPr>
      </w:pPr>
      <w:r>
        <w:rPr>
          <w:rFonts w:hint="eastAsia" w:ascii="方正楷体_GBK" w:hAnsi="方正楷体_GBK" w:eastAsia="方正楷体_GBK" w:cs="方正楷体_GBK"/>
          <w:b/>
          <w:sz w:val="30"/>
          <w:lang w:val="en-US" w:eastAsia="zh-CN"/>
        </w:rPr>
        <w:t>所在院校</w:t>
      </w:r>
      <w:r>
        <w:rPr>
          <w:rFonts w:hint="eastAsia" w:ascii="方正楷体_GBK" w:hAnsi="方正楷体_GBK" w:eastAsia="方正楷体_GBK" w:cs="方正楷体_GBK"/>
          <w:b/>
          <w:sz w:val="30"/>
        </w:rPr>
        <w:t>：</w:t>
      </w:r>
      <w:r>
        <w:rPr>
          <w:rFonts w:hint="eastAsia" w:ascii="方正楷体_GBK" w:hAnsi="方正楷体_GBK" w:eastAsia="方正楷体_GBK" w:cs="方正楷体_GBK"/>
          <w:b/>
          <w:sz w:val="30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60" w:lineRule="exact"/>
        <w:ind w:left="1260" w:leftChars="600"/>
        <w:textAlignment w:val="auto"/>
        <w:rPr>
          <w:rFonts w:hint="eastAsia" w:ascii="方正楷体_GBK" w:hAnsi="方正楷体_GBK" w:eastAsia="方正楷体_GBK" w:cs="方正楷体_GBK"/>
          <w:b/>
          <w:sz w:val="30"/>
          <w:u w:val="single"/>
        </w:rPr>
      </w:pPr>
      <w:r>
        <w:rPr>
          <w:rFonts w:hint="eastAsia" w:ascii="方正楷体_GBK" w:hAnsi="方正楷体_GBK" w:eastAsia="方正楷体_GBK" w:cs="方正楷体_GBK"/>
          <w:b/>
          <w:sz w:val="30"/>
          <w:lang w:val="en-US" w:eastAsia="zh-CN"/>
        </w:rPr>
        <w:t>团队负责人</w:t>
      </w:r>
      <w:r>
        <w:rPr>
          <w:rFonts w:hint="eastAsia" w:ascii="方正楷体_GBK" w:hAnsi="方正楷体_GBK" w:eastAsia="方正楷体_GBK" w:cs="方正楷体_GBK"/>
          <w:b/>
          <w:sz w:val="30"/>
        </w:rPr>
        <w:t>：</w:t>
      </w:r>
      <w:r>
        <w:rPr>
          <w:rFonts w:hint="eastAsia" w:ascii="方正楷体_GBK" w:hAnsi="方正楷体_GBK" w:eastAsia="方正楷体_GBK" w:cs="方正楷体_GBK"/>
          <w:b/>
          <w:sz w:val="30"/>
          <w:u w:val="single"/>
        </w:rPr>
        <w:t xml:space="preserve">                         </w:t>
      </w:r>
      <w:r>
        <w:rPr>
          <w:rFonts w:hint="eastAsia" w:ascii="方正楷体_GBK" w:hAnsi="方正楷体_GBK" w:eastAsia="方正楷体_GBK" w:cs="方正楷体_GBK"/>
          <w:b/>
          <w:sz w:val="30"/>
          <w:u w:val="single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b/>
          <w:sz w:val="30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60" w:lineRule="exact"/>
        <w:ind w:left="1260" w:leftChars="600"/>
        <w:textAlignment w:val="auto"/>
        <w:rPr>
          <w:rFonts w:hint="eastAsia" w:ascii="方正楷体_GBK" w:hAnsi="方正楷体_GBK" w:eastAsia="方正楷体_GBK" w:cs="方正楷体_GBK"/>
          <w:b/>
          <w:sz w:val="30"/>
          <w:u w:val="singl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sz w:val="30"/>
          <w:lang w:val="en-US" w:eastAsia="zh-CN"/>
        </w:rPr>
        <w:t>指导教师</w:t>
      </w:r>
      <w:r>
        <w:rPr>
          <w:rFonts w:hint="eastAsia" w:ascii="方正楷体_GBK" w:hAnsi="方正楷体_GBK" w:eastAsia="方正楷体_GBK" w:cs="方正楷体_GBK"/>
          <w:b/>
          <w:sz w:val="30"/>
        </w:rPr>
        <w:t>：</w:t>
      </w:r>
      <w:r>
        <w:rPr>
          <w:rFonts w:hint="eastAsia" w:ascii="方正楷体_GBK" w:hAnsi="方正楷体_GBK" w:eastAsia="方正楷体_GBK" w:cs="方正楷体_GBK"/>
          <w:b/>
          <w:sz w:val="30"/>
          <w:u w:val="single"/>
        </w:rPr>
        <w:t xml:space="preserve">                         </w:t>
      </w:r>
      <w:r>
        <w:rPr>
          <w:rFonts w:hint="eastAsia" w:ascii="方正楷体_GBK" w:hAnsi="方正楷体_GBK" w:eastAsia="方正楷体_GBK" w:cs="方正楷体_GBK"/>
          <w:b/>
          <w:sz w:val="30"/>
          <w:u w:val="single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b/>
          <w:sz w:val="30"/>
          <w:u w:val="single"/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sz w:val="30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60" w:lineRule="exact"/>
        <w:ind w:left="1260" w:leftChars="600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sz w:val="30"/>
          <w:lang w:val="en-US" w:eastAsia="zh-CN"/>
        </w:rPr>
        <w:t>实践地点</w:t>
      </w:r>
      <w:r>
        <w:rPr>
          <w:rFonts w:hint="eastAsia" w:ascii="方正楷体_GBK" w:hAnsi="方正楷体_GBK" w:eastAsia="方正楷体_GBK" w:cs="方正楷体_GBK"/>
          <w:b/>
          <w:sz w:val="30"/>
        </w:rPr>
        <w:t>：</w:t>
      </w:r>
      <w:r>
        <w:rPr>
          <w:rFonts w:hint="eastAsia" w:ascii="方正楷体_GBK" w:hAnsi="方正楷体_GBK" w:eastAsia="方正楷体_GBK" w:cs="方正楷体_GBK"/>
          <w:b/>
          <w:sz w:val="30"/>
          <w:u w:val="single"/>
        </w:rPr>
        <w:t xml:space="preserve">                         </w:t>
      </w:r>
      <w:r>
        <w:rPr>
          <w:rFonts w:hint="eastAsia" w:ascii="方正楷体_GBK" w:hAnsi="方正楷体_GBK" w:eastAsia="方正楷体_GBK" w:cs="方正楷体_GBK"/>
          <w:b/>
          <w:sz w:val="30"/>
          <w:u w:val="single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b/>
          <w:sz w:val="30"/>
          <w:u w:val="single"/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sz w:val="30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K" w:hAnsi="方正楷体_GBK" w:eastAsia="方正楷体_GBK" w:cs="方正楷体_GBK"/>
          <w:sz w:val="30"/>
          <w:lang w:val="en-US" w:eastAsia="zh-CN"/>
        </w:rPr>
      </w:pPr>
    </w:p>
    <w:p>
      <w:pPr>
        <w:rPr>
          <w:rFonts w:hint="eastAsia" w:ascii="黑体" w:eastAsia="黑体"/>
          <w:sz w:val="36"/>
          <w:lang w:val="en-US" w:eastAsia="zh-CN"/>
        </w:rPr>
      </w:pPr>
      <w:r>
        <w:rPr>
          <w:rFonts w:ascii="楷体_GB2312" w:eastAsia="楷体_GB2312"/>
          <w:sz w:val="28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  <w:t>结项报告基本情况表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eastAsia="黑体"/>
          <w:sz w:val="36"/>
          <w:lang w:val="en-US" w:eastAsia="zh-CN"/>
        </w:rPr>
      </w:pPr>
    </w:p>
    <w:tbl>
      <w:tblPr>
        <w:tblStyle w:val="4"/>
        <w:tblW w:w="8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0"/>
        <w:gridCol w:w="6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8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eastAsia="zh-CN"/>
              </w:rPr>
              <w:t>项目名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  <w:t>称</w:t>
            </w:r>
          </w:p>
        </w:tc>
        <w:tc>
          <w:tcPr>
            <w:tcW w:w="683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  <w:t>活动方向</w:t>
            </w:r>
          </w:p>
        </w:tc>
        <w:tc>
          <w:tcPr>
            <w:tcW w:w="683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  <w:t xml:space="preserve">宣传国家粮食安全    </w:t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 xml:space="preserve">□ </w:t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  <w:t>助力乡村产业发展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 xml:space="preserve">□ </w:t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  <w:t xml:space="preserve">参与和美乡村建设    </w:t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 xml:space="preserve">□ </w:t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lang w:eastAsia="zh-CN"/>
              </w:rPr>
              <w:t>组织乡村</w:t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  <w:t>文化活动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 xml:space="preserve">□ </w:t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lang w:eastAsia="zh-CN"/>
              </w:rPr>
              <w:t>开展</w:t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  <w:t>农业科技支持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0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eastAsia="zh-CN"/>
              </w:rPr>
              <w:t>报告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eastAsia="zh-CN"/>
              </w:rPr>
              <w:t>概况</w:t>
            </w:r>
          </w:p>
        </w:tc>
        <w:tc>
          <w:tcPr>
            <w:tcW w:w="683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z w:val="24"/>
                <w:szCs w:val="24"/>
                <w:lang w:eastAsia="zh-CN"/>
              </w:rPr>
              <w:t>拟从三个方面阐述，针对需求问题做了什么（举措）、做成了什么（成效）、有什么创新性和应用价值（意义）。字数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z w:val="24"/>
                <w:szCs w:val="24"/>
              </w:rPr>
              <w:t>不超过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z w:val="24"/>
                <w:szCs w:val="24"/>
              </w:rPr>
              <w:t>00字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7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  <w:t>实践所在地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  <w:t>县级团委或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  <w:t>乡镇、村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  <w:t>核实意见</w:t>
            </w:r>
          </w:p>
        </w:tc>
        <w:tc>
          <w:tcPr>
            <w:tcW w:w="6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0" w:firstLineChars="50"/>
              <w:jc w:val="left"/>
              <w:textAlignment w:val="auto"/>
              <w:rPr>
                <w:rFonts w:hint="eastAsia" w:eastAsia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仿宋_GBK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eastAsia="方正仿宋_GBK"/>
                <w:color w:val="auto"/>
                <w:sz w:val="28"/>
                <w:szCs w:val="28"/>
                <w:lang w:val="en-US" w:eastAsia="zh-CN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040" w:firstLineChars="1800"/>
              <w:jc w:val="left"/>
              <w:textAlignment w:val="auto"/>
              <w:rPr>
                <w:rFonts w:hint="default" w:eastAsia="方正仿宋_GBK"/>
                <w:color w:val="auto"/>
                <w:sz w:val="28"/>
                <w:szCs w:val="28"/>
              </w:rPr>
            </w:pPr>
            <w:r>
              <w:rPr>
                <w:rFonts w:hint="default" w:eastAsia="方正仿宋_GBK"/>
                <w:color w:val="auto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0" w:firstLineChars="5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eastAsia="方正仿宋_GBK"/>
                <w:color w:val="auto"/>
                <w:sz w:val="28"/>
                <w:szCs w:val="28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6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  <w:t>所在学校团委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  <w:t>推报意见</w:t>
            </w:r>
          </w:p>
        </w:tc>
        <w:tc>
          <w:tcPr>
            <w:tcW w:w="683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040" w:firstLineChars="1800"/>
              <w:jc w:val="left"/>
              <w:textAlignment w:val="auto"/>
              <w:rPr>
                <w:rFonts w:hint="default" w:eastAsia="方正仿宋_GBK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040" w:firstLineChars="1800"/>
              <w:jc w:val="left"/>
              <w:textAlignment w:val="auto"/>
              <w:rPr>
                <w:rFonts w:hint="default" w:eastAsia="方正仿宋_GBK"/>
                <w:color w:val="auto"/>
                <w:sz w:val="28"/>
                <w:szCs w:val="28"/>
              </w:rPr>
            </w:pPr>
            <w:r>
              <w:rPr>
                <w:rFonts w:hint="default" w:eastAsia="方正仿宋_GBK"/>
                <w:color w:val="auto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0" w:firstLineChars="50"/>
              <w:jc w:val="left"/>
              <w:textAlignment w:val="auto"/>
              <w:rPr>
                <w:rFonts w:hint="default" w:eastAsia="方正仿宋_GBK"/>
                <w:color w:val="auto"/>
                <w:sz w:val="28"/>
                <w:szCs w:val="28"/>
              </w:rPr>
            </w:pPr>
            <w:r>
              <w:rPr>
                <w:rFonts w:hint="default" w:eastAsia="方正仿宋_GBK"/>
                <w:color w:val="auto"/>
                <w:sz w:val="28"/>
                <w:szCs w:val="28"/>
              </w:rPr>
              <w:t xml:space="preserve">                               年    月    日</w:t>
            </w:r>
          </w:p>
        </w:tc>
      </w:tr>
    </w:tbl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sz w:val="44"/>
          <w:szCs w:val="40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sz w:val="44"/>
          <w:szCs w:val="40"/>
          <w:lang w:val="en-US" w:eastAsia="zh-CN"/>
        </w:rPr>
        <w:t>结项报告正文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sz w:val="40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要求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围绕具体举措、工作成效、工作创新和推广价值三部分进行撰写。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报告撰写要紧扣需求问题的解决，要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实事求是，内容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翔实，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语言精炼。工作成效要有可量化、可衡量的数据或相关描述。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需附相关证明支撑材料，如第三方评价、视频音频等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如为中期报告，工作成效可写阶段性成果，另增写下一步安排。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（字数不超过5000字）</w:t>
      </w:r>
    </w:p>
    <w:p>
      <w:pPr>
        <w:rPr>
          <w:rFonts w:hint="eastAsia"/>
        </w:rPr>
      </w:pPr>
    </w:p>
    <w:sectPr>
      <w:footerReference r:id="rId3" w:type="default"/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5ODc5NWY1MTE0MDQ3ZDczYWE4NWRkMDVhMDkxZDkifQ=="/>
  </w:docVars>
  <w:rsids>
    <w:rsidRoot w:val="005B0D58"/>
    <w:rsid w:val="005B0D58"/>
    <w:rsid w:val="2A380575"/>
    <w:rsid w:val="3BFB92C2"/>
    <w:rsid w:val="3FFD50A7"/>
    <w:rsid w:val="428A4F89"/>
    <w:rsid w:val="44204C51"/>
    <w:rsid w:val="4C517B94"/>
    <w:rsid w:val="4FAF18CF"/>
    <w:rsid w:val="4FFBA4BB"/>
    <w:rsid w:val="6DBE1B00"/>
    <w:rsid w:val="6DE70EA5"/>
    <w:rsid w:val="76233D62"/>
    <w:rsid w:val="77CB635B"/>
    <w:rsid w:val="7FEFFA06"/>
    <w:rsid w:val="AF7BA131"/>
    <w:rsid w:val="BE3E26AB"/>
    <w:rsid w:val="C8FE167E"/>
    <w:rsid w:val="DF9349FC"/>
    <w:rsid w:val="E3B724CB"/>
    <w:rsid w:val="E5F66764"/>
    <w:rsid w:val="EEFF6D84"/>
    <w:rsid w:val="EF7623C3"/>
    <w:rsid w:val="FF7E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脚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640</Words>
  <Characters>3654</Characters>
  <Lines>30</Lines>
  <Paragraphs>8</Paragraphs>
  <TotalTime>8</TotalTime>
  <ScaleCrop>false</ScaleCrop>
  <LinksUpToDate>false</LinksUpToDate>
  <CharactersWithSpaces>4286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2022-11-14T13:10:00Z</dcterms:created>
  <dc:creator>Administrator</dc:creator>
  <cp:lastModifiedBy>gqtzy</cp:lastModifiedBy>
  <cp:lastPrinted>2024-05-31T09:56:03Z</cp:lastPrinted>
  <dcterms:modified xsi:type="dcterms:W3CDTF">2024-05-31T10:16:43Z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A2D23459E9D14EDD853610828B6FB1EF_13</vt:lpwstr>
  </property>
</Properties>
</file>